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6ED4746A" w:rsidR="003B51B7" w:rsidRPr="003B51B7" w:rsidRDefault="003B51B7" w:rsidP="00F0720D">
      <w:pPr>
        <w:spacing w:before="240"/>
        <w:jc w:val="center"/>
        <w:rPr>
          <w:b/>
          <w:bCs/>
          <w:sz w:val="32"/>
          <w:szCs w:val="32"/>
          <w:lang w:val="en-GB"/>
        </w:rPr>
      </w:pPr>
      <w:r w:rsidRPr="003B51B7">
        <w:rPr>
          <w:b/>
          <w:bCs/>
          <w:sz w:val="32"/>
          <w:szCs w:val="32"/>
          <w:lang w:val="en-GB"/>
        </w:rPr>
        <w:t>[PROCUREMENT TITLE</w:t>
      </w:r>
      <w:r w:rsidR="00675AA0">
        <w:rPr>
          <w:b/>
          <w:bCs/>
          <w:sz w:val="32"/>
          <w:szCs w:val="32"/>
          <w:lang w:val="en-GB"/>
        </w:rPr>
        <w:t xml:space="preserve">: Supply of 1 x PV off grid system complete set for </w:t>
      </w:r>
      <w:proofErr w:type="spellStart"/>
      <w:r w:rsidR="00675AA0">
        <w:rPr>
          <w:b/>
          <w:bCs/>
          <w:sz w:val="32"/>
          <w:szCs w:val="32"/>
          <w:lang w:val="en-GB"/>
        </w:rPr>
        <w:t>Nawai</w:t>
      </w:r>
      <w:proofErr w:type="spellEnd"/>
      <w:r w:rsidR="00675AA0">
        <w:rPr>
          <w:b/>
          <w:bCs/>
          <w:sz w:val="32"/>
          <w:szCs w:val="32"/>
          <w:lang w:val="en-GB"/>
        </w:rPr>
        <w:t xml:space="preserve"> Junior Secondary School, </w:t>
      </w:r>
      <w:proofErr w:type="spellStart"/>
      <w:r w:rsidR="00675AA0">
        <w:rPr>
          <w:b/>
          <w:bCs/>
          <w:sz w:val="32"/>
          <w:szCs w:val="32"/>
          <w:lang w:val="en-GB"/>
        </w:rPr>
        <w:t>Tamana</w:t>
      </w:r>
      <w:proofErr w:type="spellEnd"/>
      <w:r w:rsidR="00675AA0">
        <w:rPr>
          <w:b/>
          <w:bCs/>
          <w:sz w:val="32"/>
          <w:szCs w:val="32"/>
          <w:lang w:val="en-GB"/>
        </w:rPr>
        <w:t xml:space="preserve"> Island</w:t>
      </w:r>
      <w:r w:rsidRPr="003B51B7">
        <w:rPr>
          <w:b/>
          <w:bCs/>
          <w:sz w:val="32"/>
          <w:szCs w:val="32"/>
          <w:lang w:val="en-GB"/>
        </w:rPr>
        <w:t>]</w:t>
      </w:r>
    </w:p>
    <w:p w14:paraId="3267D5E3" w14:textId="36A70A65"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 ]</w:t>
      </w:r>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38662F3B"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3B51B7">
        <w:rPr>
          <w:szCs w:val="20"/>
          <w:lang w:val="en-GB"/>
        </w:rPr>
        <w:t>[</w:t>
      </w:r>
      <w:r w:rsidRPr="00675AA0">
        <w:rPr>
          <w:szCs w:val="20"/>
          <w:lang w:val="en-GB"/>
        </w:rPr>
        <w:t xml:space="preserve">Ministry of </w:t>
      </w:r>
      <w:r w:rsidR="00675AA0">
        <w:rPr>
          <w:szCs w:val="20"/>
          <w:lang w:val="en-GB"/>
        </w:rPr>
        <w:t>Infrastructure and Sustainable Energy]</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[name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3" w:name="_Toc11850091"/>
      <w:bookmarkStart w:id="4" w:name="_Toc18147711"/>
      <w:bookmarkStart w:id="5" w:name="_Toc18597751"/>
      <w:r w:rsidRPr="003B51B7">
        <w:rPr>
          <w:lang w:val="en-GB"/>
        </w:rPr>
        <w:t>General provisions</w:t>
      </w:r>
      <w:bookmarkEnd w:id="3"/>
      <w:bookmarkEnd w:id="4"/>
      <w:bookmarkEnd w:id="5"/>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Specifications;</w:t>
      </w:r>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9703D6" w:rsidRDefault="00BB0E2F" w:rsidP="00BB0E2F">
      <w:pPr>
        <w:pStyle w:val="ListParagraph"/>
        <w:numPr>
          <w:ilvl w:val="0"/>
          <w:numId w:val="6"/>
        </w:numPr>
        <w:spacing w:before="0" w:after="0"/>
        <w:ind w:left="709" w:hanging="357"/>
        <w:rPr>
          <w:i/>
          <w:iCs/>
          <w:highlight w:val="yellow"/>
          <w:lang w:val="en-GB"/>
        </w:rPr>
      </w:pPr>
      <w:bookmarkStart w:id="6" w:name="_Hlk41383861"/>
      <w:r w:rsidRPr="009703D6">
        <w:rPr>
          <w:i/>
          <w:iCs/>
          <w:highlight w:val="yellow"/>
          <w:lang w:val="en-GB"/>
        </w:rPr>
        <w:t>Annex D – Schedule of Delivery Dates;</w:t>
      </w:r>
    </w:p>
    <w:p w14:paraId="7A082DB8" w14:textId="1CE75630" w:rsidR="002816FE" w:rsidRPr="00A52168" w:rsidRDefault="002816FE" w:rsidP="00BB0E2F">
      <w:pPr>
        <w:pStyle w:val="ListParagraph"/>
        <w:numPr>
          <w:ilvl w:val="0"/>
          <w:numId w:val="6"/>
        </w:numPr>
        <w:spacing w:before="0" w:after="0"/>
        <w:rPr>
          <w:i/>
          <w:iCs/>
          <w:highlight w:val="yellow"/>
          <w:lang w:val="en-GB"/>
        </w:rPr>
      </w:pPr>
      <w:r w:rsidRPr="00A52168">
        <w:rPr>
          <w:i/>
          <w:iCs/>
          <w:highlight w:val="yellow"/>
          <w:lang w:val="en-GB"/>
        </w:rPr>
        <w:t xml:space="preserve">Annex </w:t>
      </w:r>
      <w:r w:rsidR="00BB0E2F" w:rsidRPr="00A52168">
        <w:rPr>
          <w:i/>
          <w:iCs/>
          <w:highlight w:val="yellow"/>
          <w:lang w:val="en-GB"/>
        </w:rPr>
        <w:t>E</w:t>
      </w:r>
      <w:r w:rsidRPr="00A52168">
        <w:rPr>
          <w:i/>
          <w:iCs/>
          <w:highlight w:val="yellow"/>
          <w:lang w:val="en-GB"/>
        </w:rPr>
        <w:t>… (add annexes as required)</w:t>
      </w:r>
    </w:p>
    <w:p w14:paraId="7F853793" w14:textId="4213480E" w:rsidR="007539FB" w:rsidRPr="003B51B7" w:rsidRDefault="00F831F5" w:rsidP="00F0720D">
      <w:pPr>
        <w:pStyle w:val="Heading3"/>
        <w:numPr>
          <w:ilvl w:val="0"/>
          <w:numId w:val="2"/>
        </w:numPr>
        <w:spacing w:before="120" w:after="0"/>
        <w:rPr>
          <w:lang w:val="en-GB"/>
        </w:rPr>
      </w:pPr>
      <w:bookmarkStart w:id="7" w:name="_Toc18147712"/>
      <w:bookmarkStart w:id="8" w:name="_Toc18597752"/>
      <w:bookmarkEnd w:id="6"/>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7"/>
      <w:bookmarkEnd w:id="8"/>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9" w:name="_Toc11850093"/>
      <w:bookmarkStart w:id="10" w:name="_Toc18147713"/>
      <w:bookmarkStart w:id="11" w:name="_Toc18597753"/>
      <w:r w:rsidRPr="003B51B7">
        <w:rPr>
          <w:lang w:val="en-GB"/>
        </w:rPr>
        <w:t>Payment</w:t>
      </w:r>
      <w:bookmarkEnd w:id="9"/>
      <w:bookmarkEnd w:id="10"/>
      <w:bookmarkEnd w:id="11"/>
    </w:p>
    <w:p w14:paraId="79950F87" w14:textId="69B3E052" w:rsidR="002816FE" w:rsidRPr="003B51B7" w:rsidRDefault="007539FB" w:rsidP="00F0720D">
      <w:pPr>
        <w:pStyle w:val="ListParagraph"/>
        <w:numPr>
          <w:ilvl w:val="1"/>
          <w:numId w:val="2"/>
        </w:numPr>
        <w:spacing w:after="0"/>
        <w:ind w:left="426"/>
        <w:rPr>
          <w:szCs w:val="20"/>
          <w:lang w:val="en-GB"/>
        </w:rPr>
      </w:pPr>
      <w:bookmarkStart w:id="12" w:name="_Hlk41379102"/>
      <w:bookmarkStart w:id="13"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4"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4"/>
    <w:p w14:paraId="6A6B8108" w14:textId="08583D05"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w:t>
      </w:r>
      <w:r w:rsidR="00675AA0">
        <w:rPr>
          <w:szCs w:val="20"/>
          <w:lang w:val="en-GB"/>
        </w:rPr>
        <w:t>D in accordance with the following payment schedule:</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5"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5E5B4B08" w:rsidR="00977F66" w:rsidRPr="003B51B7" w:rsidRDefault="00675AA0"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 xml:space="preserve">30% Contract Signing </w:t>
            </w: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22566371" w:rsidR="00977F66" w:rsidRPr="003B51B7" w:rsidRDefault="00675AA0"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60% Items/Goods landed on Tarawa</w:t>
            </w: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1951FC5C" w:rsidR="00977F66" w:rsidRPr="003B51B7" w:rsidRDefault="00675AA0" w:rsidP="00F0720D">
            <w:pPr>
              <w:cnfStyle w:val="000000000000" w:firstRow="0" w:lastRow="0" w:firstColumn="0" w:lastColumn="0" w:oddVBand="0" w:evenVBand="0" w:oddHBand="0" w:evenHBand="0" w:firstRowFirstColumn="0" w:firstRowLastColumn="0" w:lastRowFirstColumn="0" w:lastRowLastColumn="0"/>
              <w:rPr>
                <w:szCs w:val="20"/>
                <w:lang w:val="en-GB"/>
              </w:rPr>
            </w:pPr>
            <w:r>
              <w:rPr>
                <w:szCs w:val="20"/>
                <w:lang w:val="en-GB"/>
              </w:rPr>
              <w:t xml:space="preserve">10% Verification of items </w:t>
            </w: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2"/>
    <w:bookmarkEnd w:id="15"/>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3"/>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6" w:name="_Toc18597491"/>
      <w:bookmarkStart w:id="17" w:name="_Toc18597525"/>
      <w:bookmarkStart w:id="18" w:name="_Toc18597755"/>
      <w:bookmarkStart w:id="19" w:name="_Toc18597492"/>
      <w:bookmarkStart w:id="20" w:name="_Toc18597526"/>
      <w:bookmarkStart w:id="21" w:name="_Toc18597756"/>
      <w:bookmarkStart w:id="22" w:name="_Toc18597493"/>
      <w:bookmarkStart w:id="23" w:name="_Toc18597527"/>
      <w:bookmarkStart w:id="24" w:name="_Toc18597757"/>
      <w:bookmarkStart w:id="25" w:name="_Toc18597494"/>
      <w:bookmarkStart w:id="26" w:name="_Toc18597528"/>
      <w:bookmarkStart w:id="27" w:name="_Toc18597758"/>
      <w:bookmarkStart w:id="28" w:name="_Toc18597496"/>
      <w:bookmarkStart w:id="29" w:name="_Toc18597530"/>
      <w:bookmarkStart w:id="30" w:name="_Toc18597760"/>
      <w:bookmarkStart w:id="31" w:name="_Toc18597497"/>
      <w:bookmarkStart w:id="32" w:name="_Toc18597531"/>
      <w:bookmarkStart w:id="33" w:name="_Toc18597761"/>
      <w:bookmarkStart w:id="34" w:name="_Toc18597498"/>
      <w:bookmarkStart w:id="35" w:name="_Toc18597532"/>
      <w:bookmarkStart w:id="36" w:name="_Toc18597762"/>
      <w:bookmarkStart w:id="37" w:name="_Toc18597499"/>
      <w:bookmarkStart w:id="38" w:name="_Toc18597533"/>
      <w:bookmarkStart w:id="39" w:name="_Toc18597763"/>
      <w:bookmarkStart w:id="40" w:name="_Toc18597500"/>
      <w:bookmarkStart w:id="41" w:name="_Toc18597534"/>
      <w:bookmarkStart w:id="42" w:name="_Toc18597764"/>
      <w:bookmarkStart w:id="43" w:name="_Toc18597501"/>
      <w:bookmarkStart w:id="44" w:name="_Toc18597535"/>
      <w:bookmarkStart w:id="45" w:name="_Toc18597765"/>
      <w:bookmarkStart w:id="46" w:name="_Toc18597502"/>
      <w:bookmarkStart w:id="47" w:name="_Toc18597536"/>
      <w:bookmarkStart w:id="48" w:name="_Toc18597766"/>
      <w:bookmarkStart w:id="49" w:name="_Toc18597503"/>
      <w:bookmarkStart w:id="50" w:name="_Toc18597537"/>
      <w:bookmarkStart w:id="51" w:name="_Toc18597767"/>
      <w:bookmarkStart w:id="52" w:name="_Toc18597505"/>
      <w:bookmarkStart w:id="53" w:name="_Toc18597539"/>
      <w:bookmarkStart w:id="54" w:name="_Toc18597769"/>
      <w:bookmarkStart w:id="55" w:name="_Toc18597506"/>
      <w:bookmarkStart w:id="56" w:name="_Toc18597540"/>
      <w:bookmarkStart w:id="57" w:name="_Toc18597770"/>
      <w:bookmarkStart w:id="58" w:name="_Ref11845945"/>
      <w:bookmarkStart w:id="59" w:name="_Toc11850094"/>
      <w:bookmarkStart w:id="60" w:name="_Toc18147717"/>
      <w:bookmarkStart w:id="61" w:name="_Ref18489902"/>
      <w:bookmarkStart w:id="62" w:name="_Toc1859777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AAFE624" w14:textId="5322FF97" w:rsidR="007539FB" w:rsidRPr="003B51B7" w:rsidRDefault="007539FB" w:rsidP="00F0720D">
      <w:pPr>
        <w:pStyle w:val="Heading3"/>
        <w:numPr>
          <w:ilvl w:val="0"/>
          <w:numId w:val="2"/>
        </w:numPr>
        <w:spacing w:before="120" w:after="0"/>
        <w:rPr>
          <w:lang w:val="en-GB"/>
        </w:rPr>
      </w:pPr>
      <w:bookmarkStart w:id="63" w:name="_Ref41306497"/>
      <w:r w:rsidRPr="003B51B7">
        <w:rPr>
          <w:lang w:val="en-GB"/>
        </w:rPr>
        <w:lastRenderedPageBreak/>
        <w:t>Official Addresses for Notices and Requests</w:t>
      </w:r>
      <w:bookmarkEnd w:id="58"/>
      <w:bookmarkEnd w:id="59"/>
      <w:bookmarkEnd w:id="60"/>
      <w:bookmarkEnd w:id="61"/>
      <w:bookmarkEnd w:id="62"/>
      <w:bookmarkEnd w:id="63"/>
    </w:p>
    <w:p w14:paraId="491CEB90" w14:textId="5D3E5F70"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01AA6030" w:rsidR="007539FB" w:rsidRPr="003B51B7" w:rsidRDefault="00675AA0" w:rsidP="00F0720D">
            <w:pPr>
              <w:rPr>
                <w:rFonts w:eastAsia="MS Mincho" w:cs="Times New Roman"/>
                <w:szCs w:val="20"/>
                <w:lang w:val="en-GB"/>
              </w:rPr>
            </w:pPr>
            <w:r>
              <w:rPr>
                <w:rFonts w:eastAsia="MS Mincho" w:cs="Times New Roman"/>
                <w:szCs w:val="20"/>
                <w:lang w:val="en-GB"/>
              </w:rPr>
              <w:t xml:space="preserve">P.O Box 498, </w:t>
            </w:r>
            <w:proofErr w:type="spellStart"/>
            <w:r>
              <w:rPr>
                <w:rFonts w:eastAsia="MS Mincho" w:cs="Times New Roman"/>
                <w:szCs w:val="20"/>
                <w:lang w:val="en-GB"/>
              </w:rPr>
              <w:t>Betio</w:t>
            </w:r>
            <w:proofErr w:type="spellEnd"/>
            <w:r>
              <w:rPr>
                <w:rFonts w:eastAsia="MS Mincho" w:cs="Times New Roman"/>
                <w:szCs w:val="20"/>
                <w:lang w:val="en-GB"/>
              </w:rPr>
              <w:t>, Tarawa, Kiribati</w:t>
            </w: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119BE8A8" w:rsidR="007539FB" w:rsidRPr="003B51B7" w:rsidRDefault="00675AA0" w:rsidP="00F0720D">
            <w:pPr>
              <w:rPr>
                <w:rFonts w:eastAsia="MS Mincho" w:cs="Times New Roman"/>
                <w:szCs w:val="20"/>
                <w:lang w:val="en-GB"/>
              </w:rPr>
            </w:pPr>
            <w:r>
              <w:rPr>
                <w:rFonts w:eastAsia="MS Mincho" w:cs="Times New Roman"/>
                <w:szCs w:val="20"/>
                <w:lang w:val="en-GB"/>
              </w:rPr>
              <w:t xml:space="preserve">Mr </w:t>
            </w:r>
            <w:proofErr w:type="spellStart"/>
            <w:r>
              <w:rPr>
                <w:rFonts w:eastAsia="MS Mincho" w:cs="Times New Roman"/>
                <w:szCs w:val="20"/>
                <w:lang w:val="en-GB"/>
              </w:rPr>
              <w:t>Kireua</w:t>
            </w:r>
            <w:proofErr w:type="spellEnd"/>
            <w:r>
              <w:rPr>
                <w:rFonts w:eastAsia="MS Mincho" w:cs="Times New Roman"/>
                <w:szCs w:val="20"/>
                <w:lang w:val="en-GB"/>
              </w:rPr>
              <w:t xml:space="preserve"> </w:t>
            </w:r>
            <w:proofErr w:type="spellStart"/>
            <w:r>
              <w:rPr>
                <w:rFonts w:eastAsia="MS Mincho" w:cs="Times New Roman"/>
                <w:szCs w:val="20"/>
                <w:lang w:val="en-GB"/>
              </w:rPr>
              <w:t>Bureimoa</w:t>
            </w:r>
            <w:proofErr w:type="spellEnd"/>
            <w:r>
              <w:rPr>
                <w:rFonts w:eastAsia="MS Mincho" w:cs="Times New Roman"/>
                <w:szCs w:val="20"/>
                <w:lang w:val="en-GB"/>
              </w:rPr>
              <w:t xml:space="preserve"> </w:t>
            </w:r>
            <w:proofErr w:type="spellStart"/>
            <w:r>
              <w:rPr>
                <w:rFonts w:eastAsia="MS Mincho" w:cs="Times New Roman"/>
                <w:szCs w:val="20"/>
                <w:lang w:val="en-GB"/>
              </w:rPr>
              <w:t>Kaiea</w:t>
            </w:r>
            <w:proofErr w:type="spellEnd"/>
            <w:r>
              <w:rPr>
                <w:rFonts w:eastAsia="MS Mincho" w:cs="Times New Roman"/>
                <w:szCs w:val="20"/>
                <w:lang w:val="en-GB"/>
              </w:rPr>
              <w:t xml:space="preserve"> </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2BC97B45" w:rsidR="007539FB" w:rsidRPr="003B51B7" w:rsidRDefault="00675AA0" w:rsidP="00F0720D">
            <w:pPr>
              <w:rPr>
                <w:rFonts w:eastAsia="MS Mincho" w:cs="Times New Roman"/>
                <w:szCs w:val="20"/>
                <w:lang w:val="en-GB"/>
              </w:rPr>
            </w:pPr>
            <w:hyperlink r:id="rId8" w:history="1">
              <w:r w:rsidRPr="00782601">
                <w:rPr>
                  <w:rStyle w:val="Hyperlink"/>
                  <w:rFonts w:eastAsia="MS Mincho" w:cs="Times New Roman"/>
                  <w:szCs w:val="20"/>
                  <w:lang w:val="en-GB"/>
                </w:rPr>
                <w:t>energy@mise.gov.ki</w:t>
              </w:r>
            </w:hyperlink>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4" w:name="_Toc11850095"/>
      <w:bookmarkStart w:id="65" w:name="_Toc18147718"/>
      <w:bookmarkStart w:id="66" w:name="_Toc18597772"/>
      <w:r w:rsidRPr="003B51B7">
        <w:rPr>
          <w:lang w:val="en-GB"/>
        </w:rPr>
        <w:t xml:space="preserve">Rights and Obligations of the </w:t>
      </w:r>
      <w:bookmarkEnd w:id="64"/>
      <w:r w:rsidRPr="003B51B7">
        <w:rPr>
          <w:lang w:val="en-GB"/>
        </w:rPr>
        <w:t>Supplier</w:t>
      </w:r>
      <w:bookmarkEnd w:id="65"/>
      <w:bookmarkEnd w:id="66"/>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7" w:name="_Ref11848941"/>
      <w:bookmarkStart w:id="68" w:name="_Toc11850096"/>
      <w:bookmarkStart w:id="69" w:name="_Toc18147719"/>
      <w:bookmarkStart w:id="70" w:name="_Toc18597773"/>
      <w:r w:rsidRPr="003B51B7">
        <w:rPr>
          <w:lang w:val="en-GB"/>
        </w:rPr>
        <w:t>Effectiveness</w:t>
      </w:r>
      <w:bookmarkEnd w:id="67"/>
      <w:bookmarkEnd w:id="68"/>
      <w:bookmarkEnd w:id="69"/>
      <w:bookmarkEnd w:id="70"/>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1" w:name="_Ref11847469"/>
      <w:bookmarkStart w:id="72" w:name="_Toc11850097"/>
      <w:bookmarkStart w:id="73" w:name="_Toc18147720"/>
      <w:bookmarkStart w:id="74" w:name="_Toc18597774"/>
      <w:r w:rsidRPr="003B51B7">
        <w:rPr>
          <w:lang w:val="en-GB"/>
        </w:rPr>
        <w:t>Duration of the Contract</w:t>
      </w:r>
      <w:bookmarkEnd w:id="71"/>
      <w:bookmarkEnd w:id="72"/>
      <w:bookmarkEnd w:id="73"/>
      <w:bookmarkEnd w:id="74"/>
    </w:p>
    <w:p w14:paraId="0430C729" w14:textId="21585066" w:rsidR="00E21997" w:rsidRPr="003B51B7" w:rsidRDefault="007539FB" w:rsidP="00F0720D">
      <w:pPr>
        <w:ind w:left="-6"/>
        <w:rPr>
          <w:szCs w:val="20"/>
          <w:lang w:val="en-GB"/>
        </w:rPr>
      </w:pPr>
      <w:bookmarkStart w:id="75" w:name="_Hlk41383275"/>
      <w:bookmarkStart w:id="76"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7" w:name="_Hlk41383338"/>
            <w:bookmarkEnd w:id="75"/>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151A8B15" w:rsidR="007539FB" w:rsidRPr="003B51B7" w:rsidRDefault="007539FB" w:rsidP="00F0720D">
      <w:pPr>
        <w:ind w:left="-6"/>
        <w:rPr>
          <w:i/>
          <w:iCs/>
          <w:szCs w:val="20"/>
          <w:lang w:val="en-GB"/>
        </w:rPr>
      </w:pPr>
      <w:bookmarkStart w:id="78" w:name="_Hlk41383365"/>
      <w:bookmarkStart w:id="79" w:name="_Hlk530478639"/>
      <w:bookmarkEnd w:id="77"/>
    </w:p>
    <w:p w14:paraId="141BC009" w14:textId="7A503D84" w:rsidR="00790F3B" w:rsidRPr="00AE40B3" w:rsidRDefault="007351F5" w:rsidP="00F0720D">
      <w:pPr>
        <w:pStyle w:val="Heading3"/>
        <w:numPr>
          <w:ilvl w:val="0"/>
          <w:numId w:val="2"/>
        </w:numPr>
        <w:spacing w:before="120" w:after="0"/>
        <w:rPr>
          <w:lang w:val="en-GB"/>
        </w:rPr>
      </w:pPr>
      <w:bookmarkStart w:id="80" w:name="_Hlk58315622"/>
      <w:bookmarkEnd w:id="76"/>
      <w:bookmarkEnd w:id="78"/>
      <w:r w:rsidRPr="00AE40B3">
        <w:rPr>
          <w:rFonts w:eastAsia="MS Mincho" w:cs="Times New Roman"/>
          <w:szCs w:val="20"/>
          <w:lang w:val="en-GB"/>
        </w:rPr>
        <w:t>Amending the Standard Terms and Conditions</w:t>
      </w:r>
      <w:bookmarkEnd w:id="80"/>
    </w:p>
    <w:p w14:paraId="0F02459E" w14:textId="592BAB87" w:rsidR="00790F3B" w:rsidRPr="00AE40B3" w:rsidRDefault="00790F3B" w:rsidP="00F0720D">
      <w:pPr>
        <w:ind w:left="-6"/>
        <w:rPr>
          <w:szCs w:val="20"/>
          <w:lang w:val="en-GB"/>
        </w:rPr>
      </w:pPr>
      <w:r w:rsidRPr="00AE40B3">
        <w:rPr>
          <w:szCs w:val="20"/>
          <w:lang w:val="en-GB"/>
        </w:rPr>
        <w:t xml:space="preserve">The following Special Conditions have been agreed by the Parties, and shall replace the referred </w:t>
      </w:r>
      <w:r w:rsidR="00436B58" w:rsidRPr="00AE40B3">
        <w:rPr>
          <w:szCs w:val="20"/>
          <w:lang w:val="en-GB"/>
        </w:rPr>
        <w:t xml:space="preserve">Clause 00 </w:t>
      </w:r>
      <w:r w:rsidRPr="00AE40B3">
        <w:rPr>
          <w:szCs w:val="20"/>
          <w:lang w:val="en-GB"/>
        </w:rPr>
        <w:t xml:space="preserve">of the General </w:t>
      </w:r>
      <w:r w:rsidR="003D40CF" w:rsidRPr="00AE40B3">
        <w:rPr>
          <w:szCs w:val="20"/>
          <w:lang w:val="en-GB"/>
        </w:rPr>
        <w:t xml:space="preserve">Contract </w:t>
      </w:r>
      <w:r w:rsidRPr="00AE40B3">
        <w:rPr>
          <w:szCs w:val="20"/>
          <w:lang w:val="en-GB"/>
        </w:rPr>
        <w:t>Conditions, wholly or partly, as described below</w:t>
      </w:r>
    </w:p>
    <w:p w14:paraId="574B9382" w14:textId="77777777" w:rsidR="003D40CF" w:rsidRPr="00AE40B3" w:rsidRDefault="003D40CF" w:rsidP="00F0720D">
      <w:pPr>
        <w:ind w:left="-6"/>
        <w:rPr>
          <w:i/>
          <w:iCs/>
          <w:szCs w:val="20"/>
          <w:lang w:val="en-GB"/>
        </w:rPr>
      </w:pPr>
      <w:r w:rsidRPr="00AE40B3">
        <w:rPr>
          <w:i/>
          <w:iCs/>
          <w:szCs w:val="20"/>
          <w:lang w:val="en-GB"/>
        </w:rPr>
        <w:t>[clearly regulate possible and exceptional amendments of the General Contract Conditions, which have to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lastRenderedPageBreak/>
        <w:t>FOR THE PROCURING ENTITY</w:t>
      </w:r>
      <w:r w:rsidRPr="003B51B7">
        <w:rPr>
          <w:b/>
          <w:bCs/>
          <w:lang w:val="en-GB"/>
        </w:rPr>
        <w:tab/>
        <w:t xml:space="preserve">FOR THE </w:t>
      </w:r>
      <w:r w:rsidRPr="003B51B7">
        <w:rPr>
          <w:rFonts w:eastAsia="Malgun Gothic"/>
          <w:b/>
          <w:bCs/>
          <w:lang w:val="en-GB" w:eastAsia="ko-KR"/>
        </w:rPr>
        <w:t>SUPPLIER</w:t>
      </w:r>
    </w:p>
    <w:bookmarkEnd w:id="79"/>
    <w:p w14:paraId="4D5B17CB" w14:textId="2938B3AC" w:rsidR="007539FB" w:rsidRPr="003B51B7" w:rsidRDefault="00AE40B3" w:rsidP="00F0720D">
      <w:pPr>
        <w:tabs>
          <w:tab w:val="left" w:pos="4253"/>
        </w:tabs>
        <w:rPr>
          <w:bCs/>
          <w:lang w:val="en-GB"/>
        </w:rPr>
      </w:pPr>
      <w:r>
        <w:rPr>
          <w:bCs/>
          <w:lang w:val="en-GB"/>
        </w:rPr>
        <w:t xml:space="preserve">Mr </w:t>
      </w:r>
      <w:proofErr w:type="spellStart"/>
      <w:r>
        <w:rPr>
          <w:bCs/>
          <w:lang w:val="en-GB"/>
        </w:rPr>
        <w:t>Kireua</w:t>
      </w:r>
      <w:proofErr w:type="spellEnd"/>
      <w:r>
        <w:rPr>
          <w:bCs/>
          <w:lang w:val="en-GB"/>
        </w:rPr>
        <w:t xml:space="preserve"> </w:t>
      </w:r>
      <w:proofErr w:type="spellStart"/>
      <w:r>
        <w:rPr>
          <w:bCs/>
          <w:lang w:val="en-GB"/>
        </w:rPr>
        <w:t>Bureimoa</w:t>
      </w:r>
      <w:proofErr w:type="spellEnd"/>
      <w:r>
        <w:rPr>
          <w:bCs/>
          <w:lang w:val="en-GB"/>
        </w:rPr>
        <w:t xml:space="preserve"> </w:t>
      </w:r>
      <w:proofErr w:type="spellStart"/>
      <w:r>
        <w:rPr>
          <w:bCs/>
          <w:lang w:val="en-GB"/>
        </w:rPr>
        <w:t>Kaiea</w:t>
      </w:r>
      <w:proofErr w:type="spellEnd"/>
      <w:r>
        <w:rPr>
          <w:bCs/>
          <w:lang w:val="en-GB"/>
        </w:rPr>
        <w:t xml:space="preserve">, </w:t>
      </w:r>
      <w:r w:rsidR="007539FB" w:rsidRPr="003B51B7">
        <w:rPr>
          <w:bCs/>
          <w:lang w:val="en-GB"/>
        </w:rPr>
        <w:tab/>
        <w:t>(date, name and signature)</w:t>
      </w:r>
    </w:p>
    <w:p w14:paraId="29E10FDC" w14:textId="7F51933D" w:rsidR="00AF48AA" w:rsidRDefault="00AE40B3" w:rsidP="003E2D97">
      <w:pPr>
        <w:tabs>
          <w:tab w:val="left" w:pos="4253"/>
        </w:tabs>
        <w:rPr>
          <w:bCs/>
          <w:lang w:val="en-GB"/>
        </w:rPr>
      </w:pPr>
      <w:r>
        <w:rPr>
          <w:bCs/>
          <w:lang w:val="en-GB"/>
        </w:rPr>
        <w:t xml:space="preserve">Energy Planner, </w:t>
      </w:r>
    </w:p>
    <w:p w14:paraId="178489C8" w14:textId="7402C47C" w:rsidR="006757B3" w:rsidRPr="003E2D97" w:rsidRDefault="00AE40B3" w:rsidP="003E2D97">
      <w:pPr>
        <w:tabs>
          <w:tab w:val="left" w:pos="4253"/>
        </w:tabs>
        <w:rPr>
          <w:bCs/>
          <w:lang w:val="en-GB"/>
        </w:rPr>
      </w:pPr>
      <w:r>
        <w:rPr>
          <w:bCs/>
          <w:lang w:val="en-GB"/>
        </w:rPr>
        <w:t xml:space="preserve">Date: </w:t>
      </w:r>
    </w:p>
    <w:p w14:paraId="29B2558D" w14:textId="77777777" w:rsidR="00DA50D1" w:rsidRDefault="007539FB" w:rsidP="003E2D97">
      <w:pPr>
        <w:tabs>
          <w:tab w:val="left" w:pos="4253"/>
        </w:tabs>
        <w:rPr>
          <w:bCs/>
          <w:lang w:val="en-GB"/>
        </w:rPr>
      </w:pPr>
      <w:r w:rsidRPr="003E2D97">
        <w:rPr>
          <w:bCs/>
          <w:lang w:val="en-GB"/>
        </w:rPr>
        <w:t>-------------------------------------------------------</w:t>
      </w:r>
      <w:r w:rsidRPr="003E2D97">
        <w:rPr>
          <w:bCs/>
          <w:lang w:val="en-GB"/>
        </w:rPr>
        <w:tab/>
        <w:t>-------------------------------------------------------</w:t>
      </w:r>
      <w:bookmarkStart w:id="81" w:name="_Toc18147721"/>
      <w:bookmarkStart w:id="82"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4B7B0F31" w14:textId="77777777" w:rsidR="00AE40B3" w:rsidRDefault="00AE40B3" w:rsidP="00DA50D1">
      <w:pPr>
        <w:tabs>
          <w:tab w:val="left" w:pos="4253"/>
        </w:tabs>
        <w:rPr>
          <w:rFonts w:cs="Times New Roman"/>
          <w:bCs/>
          <w:szCs w:val="20"/>
        </w:rPr>
      </w:pPr>
      <w:proofErr w:type="spellStart"/>
      <w:r>
        <w:rPr>
          <w:rFonts w:cs="Times New Roman"/>
          <w:bCs/>
          <w:szCs w:val="20"/>
        </w:rPr>
        <w:t>Mr</w:t>
      </w:r>
      <w:proofErr w:type="spellEnd"/>
      <w:r>
        <w:rPr>
          <w:rFonts w:cs="Times New Roman"/>
          <w:bCs/>
          <w:szCs w:val="20"/>
        </w:rPr>
        <w:t xml:space="preserve"> Thomas </w:t>
      </w:r>
      <w:proofErr w:type="spellStart"/>
      <w:r>
        <w:rPr>
          <w:rFonts w:cs="Times New Roman"/>
          <w:bCs/>
          <w:szCs w:val="20"/>
        </w:rPr>
        <w:t>Tebateki</w:t>
      </w:r>
      <w:proofErr w:type="spellEnd"/>
      <w:r>
        <w:rPr>
          <w:rFonts w:cs="Times New Roman"/>
          <w:bCs/>
          <w:szCs w:val="20"/>
        </w:rPr>
        <w:t xml:space="preserve"> Taoaba,</w:t>
      </w:r>
    </w:p>
    <w:p w14:paraId="71948977" w14:textId="06DC4621" w:rsidR="00AE40B3" w:rsidRDefault="00AE40B3" w:rsidP="00DA50D1">
      <w:pPr>
        <w:tabs>
          <w:tab w:val="left" w:pos="4253"/>
        </w:tabs>
        <w:rPr>
          <w:rFonts w:cs="Times New Roman"/>
          <w:bCs/>
          <w:szCs w:val="20"/>
        </w:rPr>
      </w:pPr>
      <w:r>
        <w:rPr>
          <w:rFonts w:cs="Times New Roman"/>
          <w:bCs/>
          <w:szCs w:val="20"/>
        </w:rPr>
        <w:t>Rural Energy Planner,</w:t>
      </w:r>
    </w:p>
    <w:p w14:paraId="4B84EC60" w14:textId="59E0B95E" w:rsidR="00DA50D1" w:rsidRPr="003D002E" w:rsidRDefault="00AE40B3" w:rsidP="00DA50D1">
      <w:pPr>
        <w:tabs>
          <w:tab w:val="left" w:pos="4253"/>
        </w:tabs>
        <w:rPr>
          <w:rFonts w:eastAsia="Times New Roman" w:cs="Times New Roman"/>
          <w:bCs/>
          <w:szCs w:val="20"/>
        </w:rPr>
      </w:pPr>
      <w:r>
        <w:rPr>
          <w:rFonts w:cs="Times New Roman"/>
          <w:bCs/>
          <w:szCs w:val="20"/>
        </w:rPr>
        <w:t xml:space="preserve">Date: </w:t>
      </w:r>
      <w:r w:rsidR="00DA50D1" w:rsidRPr="003D002E">
        <w:rPr>
          <w:rFonts w:cs="Times New Roman"/>
          <w:bCs/>
          <w:szCs w:val="20"/>
        </w:rPr>
        <w:tab/>
      </w: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1"/>
      <w:bookmarkEnd w:id="82"/>
    </w:p>
    <w:p w14:paraId="07B352A0" w14:textId="77777777" w:rsidR="007539FB" w:rsidRPr="003B51B7" w:rsidRDefault="007539FB" w:rsidP="00F0720D">
      <w:pPr>
        <w:pStyle w:val="Heading3"/>
        <w:spacing w:before="120" w:after="0"/>
        <w:rPr>
          <w:lang w:val="en-GB"/>
        </w:rPr>
      </w:pPr>
      <w:bookmarkStart w:id="83" w:name="_Toc18147722"/>
      <w:bookmarkStart w:id="84" w:name="_Toc18597776"/>
      <w:r w:rsidRPr="003B51B7">
        <w:rPr>
          <w:lang w:val="en-GB"/>
        </w:rPr>
        <w:t>Goods to be supplied</w:t>
      </w:r>
      <w:bookmarkEnd w:id="83"/>
      <w:bookmarkEnd w:id="84"/>
    </w:p>
    <w:p w14:paraId="2620B26C" w14:textId="77777777" w:rsidR="00AE40B3" w:rsidRDefault="00AE40B3" w:rsidP="00F0720D">
      <w:r>
        <w:t>The procured good is a complete set of off grid solar system at the capacity of 5 kilo watts single phase with the battery bank of 2</w:t>
      </w:r>
      <w:r>
        <w:t>4</w:t>
      </w:r>
      <w:r>
        <w:t xml:space="preserve">kWh and should comply with the technical specification mentioned on the ‘Technical Specification Form”. </w:t>
      </w:r>
    </w:p>
    <w:p w14:paraId="7E5CB253" w14:textId="77777777" w:rsidR="00AE40B3" w:rsidRPr="003B51B7" w:rsidRDefault="00AE40B3" w:rsidP="00F0720D">
      <w:pPr>
        <w:rPr>
          <w:lang w:val="en-GB"/>
        </w:rPr>
      </w:pPr>
    </w:p>
    <w:p w14:paraId="33843263" w14:textId="77777777" w:rsidR="007539FB" w:rsidRPr="003B51B7" w:rsidRDefault="007539FB" w:rsidP="00F0720D">
      <w:pPr>
        <w:pStyle w:val="Heading3"/>
        <w:spacing w:before="120" w:after="0"/>
        <w:rPr>
          <w:lang w:val="en-GB"/>
        </w:rPr>
      </w:pPr>
      <w:bookmarkStart w:id="85" w:name="_Toc18147723"/>
      <w:bookmarkStart w:id="86" w:name="_Toc18597777"/>
      <w:r w:rsidRPr="003B51B7">
        <w:rPr>
          <w:lang w:val="en-GB"/>
        </w:rPr>
        <w:t>Delivery date(s)</w:t>
      </w:r>
      <w:bookmarkEnd w:id="85"/>
      <w:bookmarkEnd w:id="86"/>
    </w:p>
    <w:p w14:paraId="54695216" w14:textId="77777777" w:rsidR="00AE40B3" w:rsidRDefault="00AE40B3" w:rsidP="00AE40B3">
      <w:r>
        <w:t>The delivery of the goods should not be more than 6 weeks and should be between 4 to 6 weeks upon signing of contract by both parties.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87" w:name="_Toc18147724"/>
      <w:bookmarkStart w:id="88" w:name="_Toc18597778"/>
      <w:r w:rsidRPr="003B51B7">
        <w:rPr>
          <w:lang w:val="en-GB"/>
        </w:rPr>
        <w:t>Terms of Delivery</w:t>
      </w:r>
      <w:bookmarkEnd w:id="87"/>
      <w:bookmarkEnd w:id="88"/>
    </w:p>
    <w:p w14:paraId="4F9325BA" w14:textId="35F2218F" w:rsidR="00841300" w:rsidRDefault="00AE40B3" w:rsidP="00F0720D">
      <w:r>
        <w:t>The delivering of materials should reach destination (Tarawa Port) at the same time and should not be late than the mentioned delivery date.</w:t>
      </w:r>
    </w:p>
    <w:p w14:paraId="24FE3967" w14:textId="77777777" w:rsidR="00AE40B3" w:rsidRPr="003B51B7" w:rsidRDefault="00AE40B3" w:rsidP="00F0720D">
      <w:pPr>
        <w:rPr>
          <w:i/>
          <w:szCs w:val="20"/>
          <w:lang w:val="en-GB" w:eastAsia="ko-KR"/>
        </w:rPr>
      </w:pPr>
    </w:p>
    <w:p w14:paraId="33988BA5" w14:textId="77777777" w:rsidR="007539FB" w:rsidRPr="003B51B7" w:rsidRDefault="007539FB" w:rsidP="00F0720D">
      <w:pPr>
        <w:pStyle w:val="Heading3"/>
        <w:spacing w:before="120" w:after="0"/>
        <w:rPr>
          <w:lang w:val="en-GB"/>
        </w:rPr>
      </w:pPr>
      <w:bookmarkStart w:id="89" w:name="_Toc18147726"/>
      <w:bookmarkStart w:id="90" w:name="_Toc18597780"/>
      <w:r w:rsidRPr="003B51B7">
        <w:rPr>
          <w:lang w:val="en-GB"/>
        </w:rPr>
        <w:t>Documents to be provided</w:t>
      </w:r>
      <w:bookmarkEnd w:id="89"/>
      <w:bookmarkEnd w:id="90"/>
    </w:p>
    <w:p w14:paraId="32C06CC7" w14:textId="77777777" w:rsidR="00AE40B3" w:rsidRDefault="00AE40B3" w:rsidP="00F0720D">
      <w:r>
        <w:t xml:space="preserve">The Supplier must provide the following documents: </w:t>
      </w:r>
    </w:p>
    <w:p w14:paraId="4986ED92" w14:textId="77777777" w:rsidR="00AE40B3" w:rsidRDefault="00AE40B3" w:rsidP="00F0720D">
      <w:r>
        <w:t xml:space="preserve">1. Invoices of materials </w:t>
      </w:r>
    </w:p>
    <w:p w14:paraId="48909913" w14:textId="77777777" w:rsidR="00AE40B3" w:rsidRDefault="00AE40B3" w:rsidP="00F0720D">
      <w:r>
        <w:t xml:space="preserve">2. List of materials </w:t>
      </w:r>
    </w:p>
    <w:p w14:paraId="26D72969" w14:textId="77777777" w:rsidR="00AE40B3" w:rsidRDefault="00AE40B3" w:rsidP="00F0720D">
      <w:r>
        <w:t xml:space="preserve">3. BOL documents </w:t>
      </w:r>
    </w:p>
    <w:p w14:paraId="20AAB572" w14:textId="77777777" w:rsidR="00AE40B3" w:rsidRDefault="00AE40B3" w:rsidP="00F0720D">
      <w:r>
        <w:t xml:space="preserve">4. Technical Instruction or manual </w:t>
      </w:r>
    </w:p>
    <w:p w14:paraId="1DFA0C38" w14:textId="77777777" w:rsidR="00AE40B3" w:rsidRDefault="00AE40B3" w:rsidP="00F0720D">
      <w:r>
        <w:t xml:space="preserve">5. Installation diagram </w:t>
      </w:r>
    </w:p>
    <w:p w14:paraId="2FA22098" w14:textId="77777777" w:rsidR="00AE40B3" w:rsidRDefault="00AE40B3" w:rsidP="00F0720D">
      <w:r>
        <w:t xml:space="preserve">6. Certificate for tax, ownership, or license </w:t>
      </w:r>
    </w:p>
    <w:p w14:paraId="62E1CA7F" w14:textId="1CB38FD8" w:rsidR="007539FB" w:rsidRPr="003B51B7" w:rsidRDefault="00AE40B3" w:rsidP="00F0720D">
      <w:pPr>
        <w:rPr>
          <w:i/>
          <w:szCs w:val="20"/>
          <w:lang w:val="en-GB" w:eastAsia="ko-KR"/>
        </w:rPr>
      </w:pPr>
      <w:r>
        <w:t>7. Bank statement</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1" w:name="_Toc18147727"/>
      <w:bookmarkStart w:id="92" w:name="_Toc18597781"/>
      <w:r w:rsidRPr="003B51B7">
        <w:rPr>
          <w:lang w:val="en-GB" w:eastAsia="ko-KR"/>
        </w:rPr>
        <w:t>Packing requirements</w:t>
      </w:r>
      <w:bookmarkEnd w:id="91"/>
      <w:bookmarkEnd w:id="92"/>
    </w:p>
    <w:p w14:paraId="13B78575" w14:textId="77777777" w:rsidR="00EE303E" w:rsidRDefault="00AE40B3" w:rsidP="00F0720D">
      <w:r>
        <w:t xml:space="preserve">Materials should be well packed with label and the content of the packing </w:t>
      </w:r>
    </w:p>
    <w:p w14:paraId="23B71C30" w14:textId="0BC9B4BB" w:rsidR="00EE303E" w:rsidRDefault="00AE40B3" w:rsidP="00F0720D">
      <w:r>
        <w:t>1. The quantity of the materials should be indicated</w:t>
      </w:r>
      <w:r w:rsidR="00EE303E">
        <w:t>,</w:t>
      </w:r>
    </w:p>
    <w:p w14:paraId="20E039BE" w14:textId="05D7ACC7" w:rsidR="003D40CF" w:rsidRDefault="00AE40B3" w:rsidP="00F0720D">
      <w:r>
        <w:t>2. List of items should be indicated</w:t>
      </w:r>
      <w:r w:rsidR="00EE303E">
        <w:t xml:space="preserve"> and</w:t>
      </w:r>
    </w:p>
    <w:p w14:paraId="2372644B" w14:textId="66C2EBFF" w:rsidR="00EE303E" w:rsidRDefault="00EE303E" w:rsidP="00F0720D">
      <w:r>
        <w:t>3. All packing should be well sealed.</w:t>
      </w:r>
    </w:p>
    <w:p w14:paraId="5EE47B2A" w14:textId="77777777" w:rsidR="00EE303E" w:rsidRPr="00EE303E" w:rsidRDefault="00EE303E" w:rsidP="00F0720D"/>
    <w:p w14:paraId="0866B576" w14:textId="77777777" w:rsidR="007539FB" w:rsidRPr="003B51B7" w:rsidRDefault="007539FB" w:rsidP="00F0720D">
      <w:pPr>
        <w:pStyle w:val="Heading3"/>
        <w:spacing w:before="120" w:after="0"/>
        <w:rPr>
          <w:lang w:val="en-GB"/>
        </w:rPr>
      </w:pPr>
      <w:bookmarkStart w:id="93" w:name="_Toc18147728"/>
      <w:bookmarkStart w:id="94" w:name="_Toc18597782"/>
      <w:r w:rsidRPr="003B51B7">
        <w:rPr>
          <w:lang w:val="en-GB"/>
        </w:rPr>
        <w:t>Other conditions</w:t>
      </w:r>
      <w:bookmarkEnd w:id="93"/>
      <w:bookmarkEnd w:id="94"/>
    </w:p>
    <w:p w14:paraId="674C1840" w14:textId="3F838DE4" w:rsidR="007539FB" w:rsidRPr="003B51B7" w:rsidRDefault="00EE303E" w:rsidP="00F0720D">
      <w:pPr>
        <w:rPr>
          <w:lang w:val="en-GB"/>
        </w:rPr>
      </w:pPr>
      <w:r>
        <w:t>Winning supplier should be able to comply with the technical specification and to be able to provide technical assistance when required Both parties should comply with the Public Procurement Act 2019 and Public Procurement Regulation 2019</w:t>
      </w: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5" w:name="_Toc18147729"/>
      <w:bookmarkStart w:id="96" w:name="_Toc18597783"/>
      <w:r w:rsidRPr="003B51B7">
        <w:rPr>
          <w:lang w:val="en-GB"/>
        </w:rPr>
        <w:lastRenderedPageBreak/>
        <w:t>ANNEX B – SPECIFICATION</w:t>
      </w:r>
      <w:bookmarkEnd w:id="95"/>
      <w:bookmarkEnd w:id="96"/>
      <w:r w:rsidR="004143CA" w:rsidRPr="003B51B7">
        <w:rPr>
          <w:lang w:val="en-GB"/>
        </w:rPr>
        <w:t>S</w:t>
      </w:r>
    </w:p>
    <w:p w14:paraId="2FB04E63" w14:textId="32EFBBC3" w:rsidR="007539FB" w:rsidRPr="003B51B7" w:rsidRDefault="00EE303E" w:rsidP="00F0720D">
      <w:pPr>
        <w:rPr>
          <w:lang w:val="en-GB"/>
        </w:rPr>
      </w:pPr>
      <w:r>
        <w:t>R</w:t>
      </w:r>
      <w:r>
        <w:t>efer to tender submission section specification and technical requirement as per stated in the tender documents and submission.</w:t>
      </w: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97" w:name="_Toc18597784"/>
      <w:bookmarkStart w:id="98" w:name="_Hlk18598187"/>
      <w:r w:rsidRPr="003B51B7">
        <w:rPr>
          <w:lang w:val="en-GB"/>
        </w:rPr>
        <w:lastRenderedPageBreak/>
        <w:t>ANNEX C – GENERAL CONTRACT CONDITIONS</w:t>
      </w:r>
      <w:bookmarkEnd w:id="97"/>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98"/>
    <w:p w14:paraId="7E463FCE" w14:textId="1F2C6CA7" w:rsidR="00AA45D7" w:rsidRPr="003B51B7" w:rsidRDefault="00AA45D7" w:rsidP="0030696A">
      <w:pPr>
        <w:rPr>
          <w:i/>
          <w:iCs/>
          <w:lang w:val="en-GB"/>
        </w:rPr>
      </w:pPr>
    </w:p>
    <w:sectPr w:rsidR="00AA45D7" w:rsidRPr="003B51B7" w:rsidSect="00553F67">
      <w:headerReference w:type="default" r:id="rId9"/>
      <w:footerReference w:type="default" r:id="rId10"/>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2F67A" w14:textId="77777777" w:rsidR="00CD09FF" w:rsidRDefault="00CD09FF" w:rsidP="00565C5A">
      <w:pPr>
        <w:spacing w:before="0"/>
      </w:pPr>
      <w:r>
        <w:separator/>
      </w:r>
    </w:p>
  </w:endnote>
  <w:endnote w:type="continuationSeparator" w:id="0">
    <w:p w14:paraId="69F9DC2F" w14:textId="77777777" w:rsidR="00CD09FF" w:rsidRDefault="00CD09FF"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62617"/>
      <w:docPartObj>
        <w:docPartGallery w:val="Page Numbers (Bottom of Page)"/>
        <w:docPartUnique/>
      </w:docPartObj>
    </w:sdtPr>
    <w:sdtEndPr/>
    <w:sdtContent>
      <w:p w14:paraId="4D84F237" w14:textId="69DF4052" w:rsidR="007B1C5D" w:rsidRDefault="007C3CFC">
        <w:pPr>
          <w:pStyle w:val="Footer"/>
          <w:jc w:val="right"/>
        </w:pPr>
        <w:r>
          <w:fldChar w:fldCharType="begin"/>
        </w:r>
        <w:r>
          <w:instrText>PAGE   \* MERGEFORMAT</w:instrText>
        </w:r>
        <w:r>
          <w:fldChar w:fldCharType="separate"/>
        </w:r>
        <w:r w:rsidR="00482CD3" w:rsidRPr="00482CD3">
          <w:rPr>
            <w:noProof/>
            <w:lang w:val="it-IT"/>
          </w:rPr>
          <w:t>1</w:t>
        </w:r>
        <w:r>
          <w:fldChar w:fldCharType="end"/>
        </w:r>
      </w:p>
    </w:sdtContent>
  </w:sdt>
  <w:p w14:paraId="004CF383" w14:textId="77777777" w:rsidR="007B1C5D" w:rsidRPr="00641C35" w:rsidRDefault="00CD09FF">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E1947" w14:textId="77777777" w:rsidR="00CD09FF" w:rsidRDefault="00CD09FF" w:rsidP="00565C5A">
      <w:pPr>
        <w:spacing w:before="0"/>
      </w:pPr>
      <w:r>
        <w:separator/>
      </w:r>
    </w:p>
  </w:footnote>
  <w:footnote w:type="continuationSeparator" w:id="0">
    <w:p w14:paraId="22D94299" w14:textId="77777777" w:rsidR="00CD09FF" w:rsidRDefault="00CD09FF"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31675"/>
    <w:rsid w:val="0004792C"/>
    <w:rsid w:val="000D3E58"/>
    <w:rsid w:val="000E0020"/>
    <w:rsid w:val="000E0DA4"/>
    <w:rsid w:val="00107857"/>
    <w:rsid w:val="001213DA"/>
    <w:rsid w:val="001D355F"/>
    <w:rsid w:val="002205E9"/>
    <w:rsid w:val="002446DB"/>
    <w:rsid w:val="002816FE"/>
    <w:rsid w:val="00285255"/>
    <w:rsid w:val="002D5CAD"/>
    <w:rsid w:val="00303614"/>
    <w:rsid w:val="0030696A"/>
    <w:rsid w:val="00323FF6"/>
    <w:rsid w:val="0038369A"/>
    <w:rsid w:val="003B51B7"/>
    <w:rsid w:val="003D40CF"/>
    <w:rsid w:val="003E20D6"/>
    <w:rsid w:val="003E2C5E"/>
    <w:rsid w:val="003E2D97"/>
    <w:rsid w:val="004143CA"/>
    <w:rsid w:val="00422C94"/>
    <w:rsid w:val="00431371"/>
    <w:rsid w:val="00436B58"/>
    <w:rsid w:val="004451EB"/>
    <w:rsid w:val="00445D9C"/>
    <w:rsid w:val="00460B44"/>
    <w:rsid w:val="0047738F"/>
    <w:rsid w:val="00482CD3"/>
    <w:rsid w:val="004864CB"/>
    <w:rsid w:val="004A189E"/>
    <w:rsid w:val="004A7693"/>
    <w:rsid w:val="004B061A"/>
    <w:rsid w:val="004C4BA8"/>
    <w:rsid w:val="00526B18"/>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75AA0"/>
    <w:rsid w:val="006A4C50"/>
    <w:rsid w:val="006A6922"/>
    <w:rsid w:val="006B5340"/>
    <w:rsid w:val="006D3A88"/>
    <w:rsid w:val="006F0AF5"/>
    <w:rsid w:val="00716095"/>
    <w:rsid w:val="00722EF9"/>
    <w:rsid w:val="00730E4E"/>
    <w:rsid w:val="007351F5"/>
    <w:rsid w:val="00740480"/>
    <w:rsid w:val="00741829"/>
    <w:rsid w:val="007539FB"/>
    <w:rsid w:val="007557BE"/>
    <w:rsid w:val="007658D4"/>
    <w:rsid w:val="0078561F"/>
    <w:rsid w:val="00790F3B"/>
    <w:rsid w:val="007C2524"/>
    <w:rsid w:val="007C3CFC"/>
    <w:rsid w:val="007E2020"/>
    <w:rsid w:val="00802752"/>
    <w:rsid w:val="008054F6"/>
    <w:rsid w:val="008314DE"/>
    <w:rsid w:val="00840E13"/>
    <w:rsid w:val="00840EDD"/>
    <w:rsid w:val="00841300"/>
    <w:rsid w:val="008417EA"/>
    <w:rsid w:val="008851DF"/>
    <w:rsid w:val="008A0013"/>
    <w:rsid w:val="008A1709"/>
    <w:rsid w:val="008D2905"/>
    <w:rsid w:val="008E3BBC"/>
    <w:rsid w:val="009218A0"/>
    <w:rsid w:val="00933132"/>
    <w:rsid w:val="009525B5"/>
    <w:rsid w:val="00952A94"/>
    <w:rsid w:val="009619A5"/>
    <w:rsid w:val="009703D6"/>
    <w:rsid w:val="00971A95"/>
    <w:rsid w:val="00977F66"/>
    <w:rsid w:val="009E7D3A"/>
    <w:rsid w:val="00A14BFC"/>
    <w:rsid w:val="00A52168"/>
    <w:rsid w:val="00A54D35"/>
    <w:rsid w:val="00A667F3"/>
    <w:rsid w:val="00AA0000"/>
    <w:rsid w:val="00AA2433"/>
    <w:rsid w:val="00AA45D7"/>
    <w:rsid w:val="00AD0E84"/>
    <w:rsid w:val="00AD1C34"/>
    <w:rsid w:val="00AE40B3"/>
    <w:rsid w:val="00AF48AA"/>
    <w:rsid w:val="00B076F1"/>
    <w:rsid w:val="00B46DDB"/>
    <w:rsid w:val="00B64E09"/>
    <w:rsid w:val="00B66BF2"/>
    <w:rsid w:val="00BA0A2F"/>
    <w:rsid w:val="00BA3945"/>
    <w:rsid w:val="00BA5853"/>
    <w:rsid w:val="00BB0E2F"/>
    <w:rsid w:val="00BB2DEB"/>
    <w:rsid w:val="00BD569A"/>
    <w:rsid w:val="00BD729A"/>
    <w:rsid w:val="00BF4879"/>
    <w:rsid w:val="00C2275B"/>
    <w:rsid w:val="00C41745"/>
    <w:rsid w:val="00C42E19"/>
    <w:rsid w:val="00C50553"/>
    <w:rsid w:val="00C550E2"/>
    <w:rsid w:val="00C57BC8"/>
    <w:rsid w:val="00C61265"/>
    <w:rsid w:val="00C646BA"/>
    <w:rsid w:val="00C82953"/>
    <w:rsid w:val="00CC0794"/>
    <w:rsid w:val="00CC69E8"/>
    <w:rsid w:val="00CD09FF"/>
    <w:rsid w:val="00CF24CD"/>
    <w:rsid w:val="00D146B8"/>
    <w:rsid w:val="00D146F7"/>
    <w:rsid w:val="00D264C0"/>
    <w:rsid w:val="00D44B1D"/>
    <w:rsid w:val="00D80487"/>
    <w:rsid w:val="00D93CCF"/>
    <w:rsid w:val="00DA3957"/>
    <w:rsid w:val="00DA50D1"/>
    <w:rsid w:val="00DB5F64"/>
    <w:rsid w:val="00E1760D"/>
    <w:rsid w:val="00E21997"/>
    <w:rsid w:val="00E22538"/>
    <w:rsid w:val="00E40C4E"/>
    <w:rsid w:val="00EA6109"/>
    <w:rsid w:val="00EB0CA1"/>
    <w:rsid w:val="00ED4FFB"/>
    <w:rsid w:val="00EE303E"/>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675A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y@mise.gov.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2C5F2-8A31-44BA-BB26-0D0F0599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1067</Words>
  <Characters>6086</Characters>
  <Application>Microsoft Office Word</Application>
  <DocSecurity>0</DocSecurity>
  <Lines>50</Lines>
  <Paragraphs>14</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Thomas Taoaba</cp:lastModifiedBy>
  <cp:revision>2</cp:revision>
  <cp:lastPrinted>2020-05-18T12:24:00Z</cp:lastPrinted>
  <dcterms:created xsi:type="dcterms:W3CDTF">2022-01-18T01:49:00Z</dcterms:created>
  <dcterms:modified xsi:type="dcterms:W3CDTF">2022-01-18T01:49:00Z</dcterms:modified>
</cp:coreProperties>
</file>